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3F" w:rsidRDefault="006F723F" w:rsidP="006F7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ASSESSMENT REPORT EVALUATION RUBRIC</w:t>
      </w:r>
    </w:p>
    <w:p w:rsidR="006F723F" w:rsidRDefault="006F723F" w:rsidP="006F72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F723F" w:rsidRDefault="006F723F" w:rsidP="006F72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Program name:</w:t>
      </w:r>
    </w:p>
    <w:p w:rsidR="006F723F" w:rsidRDefault="006F723F" w:rsidP="006F72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6F723F" w:rsidRDefault="006F723F" w:rsidP="006F72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Reviewer’s name:</w:t>
      </w:r>
    </w:p>
    <w:p w:rsidR="006F723F" w:rsidRPr="00F05AE6" w:rsidRDefault="006F723F" w:rsidP="006F7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Style w:val="TableGrid"/>
        <w:tblW w:w="135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870"/>
        <w:gridCol w:w="1170"/>
        <w:gridCol w:w="1350"/>
        <w:gridCol w:w="1620"/>
        <w:gridCol w:w="1260"/>
        <w:gridCol w:w="720"/>
        <w:gridCol w:w="3510"/>
      </w:tblGrid>
      <w:tr w:rsidR="006F723F" w:rsidRPr="00754EB2" w:rsidTr="007E03BC">
        <w:trPr>
          <w:trHeight w:val="926"/>
        </w:trPr>
        <w:tc>
          <w:tcPr>
            <w:tcW w:w="3870" w:type="dxa"/>
          </w:tcPr>
          <w:p w:rsidR="006F723F" w:rsidRPr="00754EB2" w:rsidRDefault="006F723F" w:rsidP="007E03B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6F723F" w:rsidRPr="00754EB2" w:rsidRDefault="006F723F" w:rsidP="007E03BC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54E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Based on the </w:t>
            </w:r>
            <w:r w:rsidRPr="00754E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eviden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 provided in the SOA report</w:t>
            </w:r>
            <w:r w:rsidRPr="00754EB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the program</w:t>
            </w:r>
          </w:p>
        </w:tc>
        <w:tc>
          <w:tcPr>
            <w:tcW w:w="1170" w:type="dxa"/>
          </w:tcPr>
          <w:p w:rsidR="006F723F" w:rsidRPr="00754EB2" w:rsidRDefault="006F723F" w:rsidP="007E03B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1350" w:type="dxa"/>
          </w:tcPr>
          <w:p w:rsidR="006F723F" w:rsidRPr="00754EB2" w:rsidRDefault="006F723F" w:rsidP="007E03B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54E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Meets expectations</w:t>
            </w:r>
          </w:p>
        </w:tc>
        <w:tc>
          <w:tcPr>
            <w:tcW w:w="1620" w:type="dxa"/>
          </w:tcPr>
          <w:p w:rsidR="006F723F" w:rsidRPr="00754EB2" w:rsidRDefault="006F723F" w:rsidP="007E03B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54EB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Some evidence provided or alluded to, but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generally unclear or incomplete. </w:t>
            </w:r>
            <w:r w:rsidRPr="003118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(Does not yet meet expectations)</w:t>
            </w:r>
          </w:p>
        </w:tc>
        <w:tc>
          <w:tcPr>
            <w:tcW w:w="1260" w:type="dxa"/>
          </w:tcPr>
          <w:p w:rsidR="006F723F" w:rsidRPr="00884C2A" w:rsidRDefault="006F723F" w:rsidP="007E03B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Info. provided does not allow for evaluation of assessment</w:t>
            </w:r>
          </w:p>
        </w:tc>
        <w:tc>
          <w:tcPr>
            <w:tcW w:w="720" w:type="dxa"/>
          </w:tcPr>
          <w:p w:rsidR="006F723F" w:rsidRDefault="006F723F" w:rsidP="007E03BC">
            <w:pPr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 info</w:t>
            </w:r>
          </w:p>
        </w:tc>
        <w:tc>
          <w:tcPr>
            <w:tcW w:w="3510" w:type="dxa"/>
          </w:tcPr>
          <w:p w:rsidR="006F723F" w:rsidRDefault="006F723F" w:rsidP="007E03BC">
            <w:pPr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Comments</w:t>
            </w:r>
          </w:p>
        </w:tc>
      </w:tr>
      <w:tr w:rsidR="006F723F" w:rsidRPr="00F05AE6" w:rsidTr="007E03BC">
        <w:trPr>
          <w:trHeight w:val="548"/>
        </w:trPr>
        <w:tc>
          <w:tcPr>
            <w:tcW w:w="3870" w:type="dxa"/>
          </w:tcPr>
          <w:p w:rsidR="006F723F" w:rsidRPr="00884C2A" w:rsidRDefault="006F723F" w:rsidP="007E03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C2A">
              <w:rPr>
                <w:rFonts w:ascii="Arial" w:hAnsi="Arial" w:cs="Arial"/>
                <w:color w:val="000000"/>
                <w:sz w:val="20"/>
                <w:szCs w:val="20"/>
              </w:rPr>
              <w:t xml:space="preserve">1. Has clearly stated, </w:t>
            </w:r>
            <w:r w:rsidRPr="00884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measurable goals </w:t>
            </w:r>
            <w:r w:rsidRPr="00884C2A">
              <w:rPr>
                <w:rFonts w:ascii="Arial" w:hAnsi="Arial" w:cs="Arial"/>
                <w:color w:val="000000"/>
                <w:sz w:val="20"/>
                <w:szCs w:val="20"/>
              </w:rPr>
              <w:t>for student learning</w:t>
            </w:r>
          </w:p>
        </w:tc>
        <w:tc>
          <w:tcPr>
            <w:tcW w:w="117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6A233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F723F" w:rsidRPr="00F05AE6" w:rsidTr="007E03BC">
        <w:tc>
          <w:tcPr>
            <w:tcW w:w="3870" w:type="dxa"/>
          </w:tcPr>
          <w:p w:rsidR="006F723F" w:rsidRPr="00884C2A" w:rsidRDefault="006F723F" w:rsidP="007E03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Implements effective processes </w:t>
            </w:r>
            <w:r w:rsidRPr="00F05AE6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3A07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direct</w:t>
            </w:r>
            <w:r w:rsidRPr="00F05A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1856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assessment</w:t>
            </w:r>
            <w:r w:rsidRPr="00F05AE6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05AE6">
              <w:rPr>
                <w:rFonts w:ascii="Arial" w:hAnsi="Arial" w:cs="Arial"/>
                <w:color w:val="000000"/>
                <w:sz w:val="20"/>
                <w:szCs w:val="20"/>
              </w:rPr>
              <w:t>of student learning and achievement of learning</w:t>
            </w:r>
            <w:r w:rsidRPr="00F05AE6">
              <w:rPr>
                <w:rFonts w:ascii="Arial" w:hAnsi="Arial" w:cs="Arial"/>
                <w:sz w:val="20"/>
                <w:szCs w:val="20"/>
              </w:rPr>
              <w:t xml:space="preserve"> goals</w:t>
            </w:r>
          </w:p>
          <w:p w:rsidR="006F723F" w:rsidRPr="00943A07" w:rsidRDefault="006F723F" w:rsidP="007E03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(The exclusive use of indirect assessment does not meet HLC expectations)</w:t>
            </w:r>
          </w:p>
        </w:tc>
        <w:tc>
          <w:tcPr>
            <w:tcW w:w="117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F723F" w:rsidRPr="00F05AE6" w:rsidTr="007E03BC">
        <w:tc>
          <w:tcPr>
            <w:tcW w:w="3870" w:type="dxa"/>
          </w:tcPr>
          <w:p w:rsidR="006F723F" w:rsidRPr="00F05AE6" w:rsidRDefault="006F723F" w:rsidP="007E03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884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Involves faculty </w:t>
            </w:r>
            <w:r w:rsidRPr="00F05AE6">
              <w:rPr>
                <w:rFonts w:ascii="Arial" w:hAnsi="Arial" w:cs="Arial"/>
                <w:color w:val="000000"/>
                <w:sz w:val="20"/>
                <w:szCs w:val="20"/>
              </w:rPr>
              <w:t>in the assessment of student learning</w:t>
            </w:r>
          </w:p>
        </w:tc>
        <w:tc>
          <w:tcPr>
            <w:tcW w:w="117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F723F" w:rsidRPr="00F05AE6" w:rsidTr="007E03BC">
        <w:tc>
          <w:tcPr>
            <w:tcW w:w="3870" w:type="dxa"/>
          </w:tcPr>
          <w:p w:rsidR="006F723F" w:rsidRPr="00311861" w:rsidRDefault="006F723F" w:rsidP="007E0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884C2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Uses the information </w:t>
            </w:r>
            <w:r w:rsidRPr="00754EB2">
              <w:rPr>
                <w:rFonts w:ascii="Arial" w:hAnsi="Arial" w:cs="Arial"/>
                <w:color w:val="000000"/>
                <w:sz w:val="20"/>
                <w:szCs w:val="20"/>
              </w:rPr>
              <w:t>gained from</w:t>
            </w:r>
            <w:r w:rsidRPr="00754EB2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754EB2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54EB2">
              <w:rPr>
                <w:rFonts w:ascii="Arial" w:hAnsi="Arial" w:cs="Arial"/>
                <w:color w:val="000000"/>
                <w:sz w:val="20"/>
                <w:szCs w:val="20"/>
              </w:rPr>
              <w:t>to improve student learning</w:t>
            </w:r>
          </w:p>
        </w:tc>
        <w:tc>
          <w:tcPr>
            <w:tcW w:w="117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F723F" w:rsidRPr="00F05AE6" w:rsidTr="007E03BC">
        <w:tc>
          <w:tcPr>
            <w:tcW w:w="3870" w:type="dxa"/>
          </w:tcPr>
          <w:p w:rsidR="006F723F" w:rsidRPr="00F05AE6" w:rsidRDefault="006F723F" w:rsidP="007E03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884C2A">
              <w:rPr>
                <w:rFonts w:ascii="Arial" w:hAnsi="Arial" w:cs="Arial"/>
                <w:color w:val="000000"/>
                <w:sz w:val="18"/>
                <w:szCs w:val="18"/>
              </w:rPr>
              <w:t>Demonstrates a commitment to educational improvement through</w:t>
            </w:r>
            <w:r w:rsidRPr="00884C2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84C2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ongoing assessment</w:t>
            </w:r>
            <w:r w:rsidRPr="00884C2A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</w:t>
            </w:r>
            <w:r w:rsidRPr="00884C2A">
              <w:rPr>
                <w:rFonts w:ascii="Arial" w:hAnsi="Arial" w:cs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117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6F723F" w:rsidRPr="006A2330" w:rsidRDefault="006F723F" w:rsidP="007E03B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6F723F" w:rsidRDefault="006F723F" w:rsidP="006F723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6F723F" w:rsidRPr="00633B75" w:rsidRDefault="006F723F" w:rsidP="006F723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33B75">
        <w:rPr>
          <w:rFonts w:ascii="Arial" w:eastAsia="Times New Roman" w:hAnsi="Arial" w:cs="Arial"/>
          <w:b/>
          <w:color w:val="000000"/>
        </w:rPr>
        <w:t>O</w:t>
      </w:r>
      <w:r>
        <w:rPr>
          <w:rFonts w:ascii="Arial" w:eastAsia="Times New Roman" w:hAnsi="Arial" w:cs="Arial"/>
          <w:b/>
          <w:color w:val="000000"/>
        </w:rPr>
        <w:t>verall rating</w:t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 w:rsidRPr="00633B75">
        <w:rPr>
          <w:rFonts w:ascii="Arial" w:eastAsia="Times New Roman" w:hAnsi="Arial" w:cs="Arial"/>
          <w:b/>
          <w:color w:val="000000"/>
        </w:rPr>
        <w:t>O   Meets expectations</w:t>
      </w:r>
    </w:p>
    <w:p w:rsidR="006F723F" w:rsidRPr="00633B75" w:rsidRDefault="006F723F" w:rsidP="006F723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633B75"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ab/>
      </w:r>
      <w:r w:rsidRPr="00633B75">
        <w:rPr>
          <w:rFonts w:ascii="Arial" w:eastAsia="Times New Roman" w:hAnsi="Arial" w:cs="Arial"/>
          <w:b/>
          <w:color w:val="000000"/>
        </w:rPr>
        <w:t>O   Does not meet expectations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633B75">
        <w:rPr>
          <w:rFonts w:ascii="Arial" w:eastAsia="Times New Roman" w:hAnsi="Arial" w:cs="Arial"/>
          <w:b/>
          <w:color w:val="000000"/>
        </w:rPr>
        <w:t>with the following deficiency areas</w:t>
      </w:r>
      <w:r>
        <w:rPr>
          <w:rFonts w:ascii="Arial" w:eastAsia="Times New Roman" w:hAnsi="Arial" w:cs="Arial"/>
          <w:b/>
          <w:color w:val="000000"/>
        </w:rPr>
        <w:t>:</w:t>
      </w:r>
    </w:p>
    <w:p w:rsidR="006F723F" w:rsidRDefault="006F723F" w:rsidP="006F723F">
      <w:pPr>
        <w:spacing w:after="0" w:line="240" w:lineRule="auto"/>
        <w:ind w:left="2160" w:hanging="2160"/>
      </w:pPr>
      <w:r>
        <w:tab/>
      </w:r>
      <w:r>
        <w:tab/>
      </w:r>
    </w:p>
    <w:p w:rsidR="006F723F" w:rsidRDefault="006F723F" w:rsidP="006F723F">
      <w:pPr>
        <w:spacing w:after="0" w:line="240" w:lineRule="auto"/>
        <w:ind w:left="2160" w:hanging="2160"/>
      </w:pPr>
      <w:r>
        <w:tab/>
      </w:r>
      <w:r>
        <w:tab/>
      </w:r>
      <w:r w:rsidRPr="00633B75">
        <w:rPr>
          <w:u w:val="single"/>
        </w:rPr>
        <w:tab/>
      </w:r>
      <w:r>
        <w:t xml:space="preserve">1. Goals </w:t>
      </w:r>
      <w:r>
        <w:tab/>
      </w:r>
      <w:r>
        <w:tab/>
      </w:r>
      <w:r>
        <w:tab/>
      </w:r>
      <w:r w:rsidRPr="00633B75">
        <w:rPr>
          <w:u w:val="single"/>
        </w:rPr>
        <w:tab/>
      </w:r>
      <w:r>
        <w:t xml:space="preserve">4. Unclear whether assessment data is being used 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improve student learning</w:t>
      </w:r>
    </w:p>
    <w:p w:rsidR="006F723F" w:rsidRDefault="006F723F" w:rsidP="006F723F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633B75">
        <w:rPr>
          <w:u w:val="single"/>
        </w:rPr>
        <w:tab/>
      </w:r>
      <w:r>
        <w:t>2. Lack of direct assessment</w:t>
      </w:r>
      <w:r>
        <w:tab/>
      </w:r>
      <w:r w:rsidRPr="00633B75">
        <w:rPr>
          <w:u w:val="single"/>
        </w:rPr>
        <w:tab/>
      </w:r>
      <w:r>
        <w:t>5. Assessment is not clearly an on-going process</w:t>
      </w:r>
    </w:p>
    <w:p w:rsidR="006F723F" w:rsidRDefault="006F723F" w:rsidP="006F723F">
      <w:pPr>
        <w:spacing w:after="0" w:line="240" w:lineRule="auto"/>
        <w:ind w:left="720" w:firstLine="720"/>
      </w:pPr>
    </w:p>
    <w:p w:rsidR="006F723F" w:rsidRDefault="006F723F" w:rsidP="006F723F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tab/>
      </w:r>
      <w:r>
        <w:tab/>
      </w:r>
      <w:r w:rsidRPr="00633B75">
        <w:rPr>
          <w:u w:val="single"/>
        </w:rPr>
        <w:tab/>
      </w:r>
      <w:r>
        <w:t>3. Faculty not involved or role unclear</w:t>
      </w:r>
      <w:r>
        <w:tab/>
      </w:r>
      <w:r>
        <w:tab/>
      </w:r>
      <w:r w:rsidRPr="00633B75">
        <w:rPr>
          <w:u w:val="single"/>
        </w:rPr>
        <w:tab/>
      </w:r>
      <w:r>
        <w:t>6. Other</w:t>
      </w:r>
    </w:p>
    <w:p w:rsidR="006F723F" w:rsidRPr="005242DB" w:rsidRDefault="006F723F" w:rsidP="006F723F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0B153B" w:rsidRPr="000A65F0" w:rsidRDefault="00884C2A" w:rsidP="006F72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0A65F0">
        <w:rPr>
          <w:rFonts w:ascii="Arial" w:eastAsia="Times New Roman" w:hAnsi="Arial" w:cs="Arial"/>
          <w:b/>
          <w:color w:val="000000"/>
          <w:sz w:val="18"/>
          <w:szCs w:val="18"/>
        </w:rPr>
        <w:lastRenderedPageBreak/>
        <w:t>ASSESSMENT COUNCIL DESCRIPTORS</w:t>
      </w:r>
    </w:p>
    <w:tbl>
      <w:tblPr>
        <w:tblStyle w:val="TableGrid"/>
        <w:tblW w:w="129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1800"/>
        <w:gridCol w:w="1800"/>
        <w:gridCol w:w="3510"/>
        <w:gridCol w:w="2160"/>
        <w:gridCol w:w="1170"/>
      </w:tblGrid>
      <w:tr w:rsidR="00884C2A" w:rsidRPr="000A65F0" w:rsidTr="00FD269F">
        <w:trPr>
          <w:trHeight w:val="926"/>
        </w:trPr>
        <w:tc>
          <w:tcPr>
            <w:tcW w:w="2520" w:type="dxa"/>
          </w:tcPr>
          <w:p w:rsidR="00B473FE" w:rsidRPr="000A65F0" w:rsidRDefault="00B473FE" w:rsidP="00ED562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B473FE" w:rsidRPr="000A65F0" w:rsidRDefault="00B473FE" w:rsidP="00ED5626">
            <w:pPr>
              <w:shd w:val="clear" w:color="auto" w:fill="FFFFFF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Based on the </w:t>
            </w:r>
            <w:r w:rsidRPr="000A65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evidence provided in the SOA report</w:t>
            </w:r>
            <w:r w:rsidRPr="000A65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 the program</w:t>
            </w:r>
          </w:p>
        </w:tc>
        <w:tc>
          <w:tcPr>
            <w:tcW w:w="1800" w:type="dxa"/>
          </w:tcPr>
          <w:p w:rsidR="00B473FE" w:rsidRPr="000A65F0" w:rsidRDefault="00B473FE" w:rsidP="00ED56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Exemplary</w:t>
            </w:r>
          </w:p>
        </w:tc>
        <w:tc>
          <w:tcPr>
            <w:tcW w:w="1800" w:type="dxa"/>
          </w:tcPr>
          <w:p w:rsidR="00B473FE" w:rsidRPr="000A65F0" w:rsidRDefault="00B473FE" w:rsidP="00ED56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Meets expectations</w:t>
            </w:r>
          </w:p>
        </w:tc>
        <w:tc>
          <w:tcPr>
            <w:tcW w:w="3510" w:type="dxa"/>
          </w:tcPr>
          <w:p w:rsidR="00B473FE" w:rsidRPr="000A65F0" w:rsidRDefault="00B473FE" w:rsidP="00884C2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Some evidence provided or alluded to, but generally unclear or incomplete. (Does not yet meet expectations)</w:t>
            </w:r>
          </w:p>
        </w:tc>
        <w:tc>
          <w:tcPr>
            <w:tcW w:w="2160" w:type="dxa"/>
          </w:tcPr>
          <w:p w:rsidR="00B473FE" w:rsidRPr="000A65F0" w:rsidRDefault="002C130A" w:rsidP="00884C2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Information</w:t>
            </w:r>
            <w:r w:rsidR="00B473FE"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provided does not allow for evaluation of assessment</w:t>
            </w:r>
          </w:p>
        </w:tc>
        <w:tc>
          <w:tcPr>
            <w:tcW w:w="1170" w:type="dxa"/>
          </w:tcPr>
          <w:p w:rsidR="00B473FE" w:rsidRPr="000A65F0" w:rsidRDefault="00B473FE" w:rsidP="002C130A">
            <w:pPr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No </w:t>
            </w:r>
            <w:r w:rsidR="002C130A"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information </w:t>
            </w:r>
            <w:r w:rsidRPr="000A65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provided</w:t>
            </w:r>
          </w:p>
        </w:tc>
      </w:tr>
      <w:tr w:rsidR="00884C2A" w:rsidRPr="000A65F0" w:rsidTr="00FD269F">
        <w:trPr>
          <w:trHeight w:val="1952"/>
        </w:trPr>
        <w:tc>
          <w:tcPr>
            <w:tcW w:w="2520" w:type="dxa"/>
          </w:tcPr>
          <w:p w:rsidR="00B473FE" w:rsidRPr="000A65F0" w:rsidRDefault="000354F4" w:rsidP="00ED56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Has clearly stated, </w:t>
            </w:r>
            <w:r w:rsidR="00B473FE" w:rsidRPr="000A65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measurable goals 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>for student learning</w:t>
            </w:r>
          </w:p>
        </w:tc>
        <w:tc>
          <w:tcPr>
            <w:tcW w:w="1800" w:type="dxa"/>
          </w:tcPr>
          <w:p w:rsidR="00B473FE" w:rsidRPr="000A65F0" w:rsidRDefault="002C130A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ALL goal statements are clearly measurable</w:t>
            </w:r>
          </w:p>
        </w:tc>
        <w:tc>
          <w:tcPr>
            <w:tcW w:w="1800" w:type="dxa"/>
          </w:tcPr>
          <w:p w:rsidR="00992E2C" w:rsidRPr="000A65F0" w:rsidRDefault="00B473FE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Goal statements are present and measurable. It could be that not all goals statements are measurable, but the one selected for this year is. </w:t>
            </w:r>
          </w:p>
        </w:tc>
        <w:tc>
          <w:tcPr>
            <w:tcW w:w="3510" w:type="dxa"/>
          </w:tcPr>
          <w:p w:rsidR="00B473FE" w:rsidRPr="000A65F0" w:rsidRDefault="00B473FE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Goal statements are present, but not all of them are measurable. </w:t>
            </w:r>
          </w:p>
          <w:p w:rsidR="000A65F0" w:rsidRPr="000A65F0" w:rsidRDefault="000A65F0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0A65F0" w:rsidRPr="000A65F0" w:rsidRDefault="000A65F0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Goal statements are present, but those goals are not being clearly measured. </w:t>
            </w:r>
          </w:p>
        </w:tc>
        <w:tc>
          <w:tcPr>
            <w:tcW w:w="2160" w:type="dxa"/>
          </w:tcPr>
          <w:p w:rsidR="00B473FE" w:rsidRPr="000A65F0" w:rsidRDefault="00B473FE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Goal statements aren’t really goal statements. (Mission or vision statement is substituted)</w:t>
            </w:r>
          </w:p>
          <w:p w:rsidR="00B473FE" w:rsidRPr="000A65F0" w:rsidRDefault="00B473FE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Goal statements are WAY too general to be measured  </w:t>
            </w:r>
          </w:p>
        </w:tc>
        <w:tc>
          <w:tcPr>
            <w:tcW w:w="1170" w:type="dxa"/>
          </w:tcPr>
          <w:p w:rsidR="00B473FE" w:rsidRPr="000A65F0" w:rsidRDefault="00B473FE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Goal statements not provided</w:t>
            </w:r>
          </w:p>
        </w:tc>
      </w:tr>
      <w:tr w:rsidR="00884C2A" w:rsidRPr="000A65F0" w:rsidTr="00FD269F">
        <w:tc>
          <w:tcPr>
            <w:tcW w:w="2520" w:type="dxa"/>
          </w:tcPr>
          <w:p w:rsidR="00B473FE" w:rsidRPr="000A65F0" w:rsidRDefault="000354F4" w:rsidP="00ED56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2. 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Implements effective processes for </w:t>
            </w:r>
            <w:r w:rsidR="00B473FE" w:rsidRPr="000A65F0">
              <w:rPr>
                <w:rFonts w:ascii="Arial" w:hAnsi="Arial" w:cs="Arial"/>
                <w:b/>
                <w:color w:val="000000"/>
                <w:sz w:val="18"/>
                <w:szCs w:val="18"/>
              </w:rPr>
              <w:t>direct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3FE" w:rsidRPr="000A65F0">
              <w:rPr>
                <w:rFonts w:ascii="Arial" w:hAnsi="Arial" w:cs="Arial"/>
                <w:b/>
                <w:color w:val="000000"/>
                <w:sz w:val="18"/>
                <w:szCs w:val="18"/>
              </w:rPr>
              <w:t>assessment</w:t>
            </w:r>
            <w:r w:rsidR="00B473FE" w:rsidRPr="000A65F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>of student learning and achievement of learning</w:t>
            </w:r>
            <w:r w:rsidR="00B473FE" w:rsidRPr="000A65F0">
              <w:rPr>
                <w:rFonts w:ascii="Arial" w:hAnsi="Arial" w:cs="Arial"/>
                <w:sz w:val="18"/>
                <w:szCs w:val="18"/>
              </w:rPr>
              <w:t xml:space="preserve"> goals</w:t>
            </w:r>
          </w:p>
          <w:p w:rsidR="006A2330" w:rsidRPr="000A65F0" w:rsidRDefault="00B473FE" w:rsidP="00ED56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5F0">
              <w:rPr>
                <w:rFonts w:ascii="Arial" w:hAnsi="Arial" w:cs="Arial"/>
                <w:color w:val="000000"/>
                <w:sz w:val="18"/>
                <w:szCs w:val="18"/>
              </w:rPr>
              <w:t>(The exclusive use of indirect assessment does not meet HLC expectations)</w:t>
            </w:r>
          </w:p>
        </w:tc>
        <w:tc>
          <w:tcPr>
            <w:tcW w:w="1800" w:type="dxa"/>
          </w:tcPr>
          <w:p w:rsidR="00B473FE" w:rsidRPr="000A65F0" w:rsidRDefault="002C130A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Multiple outcomes have been clearly measured on an on-going basis.</w:t>
            </w:r>
          </w:p>
        </w:tc>
        <w:tc>
          <w:tcPr>
            <w:tcW w:w="1800" w:type="dxa"/>
          </w:tcPr>
          <w:p w:rsidR="00B473FE" w:rsidRPr="000A65F0" w:rsidRDefault="00B94825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Direct ass</w:t>
            </w:r>
            <w:r w:rsidR="002C130A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essment is clearly taking place,</w:t>
            </w: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even if it is on a small scale basis at this point</w:t>
            </w:r>
          </w:p>
        </w:tc>
        <w:tc>
          <w:tcPr>
            <w:tcW w:w="3510" w:type="dxa"/>
          </w:tcPr>
          <w:p w:rsidR="00B94825" w:rsidRPr="000A65F0" w:rsidRDefault="00631FEC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Some type of d</w:t>
            </w:r>
            <w:r w:rsidR="00B94825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irect assessment </w:t>
            </w: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that involves the analysis of student work </w:t>
            </w:r>
            <w:r w:rsidR="00B94825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seems to be taking place, but the report doesn’t provide </w:t>
            </w: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enough </w:t>
            </w:r>
            <w:r w:rsidR="00B94825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evidence or data</w:t>
            </w:r>
          </w:p>
          <w:p w:rsidR="00884C2A" w:rsidRPr="000A65F0" w:rsidRDefault="00884C2A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992E2C" w:rsidRPr="000A65F0" w:rsidRDefault="00B94825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Direct assessment taking</w:t>
            </w:r>
            <w:r w:rsidR="00631FEC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place, but the assessment doesn’t clearl</w:t>
            </w:r>
            <w:r w:rsidR="006A2330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y align with the goals/outcomes</w:t>
            </w:r>
          </w:p>
        </w:tc>
        <w:tc>
          <w:tcPr>
            <w:tcW w:w="2160" w:type="dxa"/>
          </w:tcPr>
          <w:p w:rsidR="00B473FE" w:rsidRPr="000A65F0" w:rsidRDefault="00B94825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Report claim that direct assessment is taking place, but it may actually be indirect assessment</w:t>
            </w:r>
            <w:r w:rsidR="002C130A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:rsidR="00B473FE" w:rsidRPr="000A65F0" w:rsidRDefault="00B94825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</w:t>
            </w:r>
            <w:r w:rsidR="000354F4"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info provided</w:t>
            </w:r>
          </w:p>
        </w:tc>
      </w:tr>
      <w:tr w:rsidR="00884C2A" w:rsidRPr="000A65F0" w:rsidTr="00FD269F">
        <w:tc>
          <w:tcPr>
            <w:tcW w:w="2520" w:type="dxa"/>
          </w:tcPr>
          <w:p w:rsidR="00B473FE" w:rsidRPr="000A65F0" w:rsidRDefault="000354F4" w:rsidP="00ED56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r w:rsidR="00B473FE" w:rsidRPr="000A65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Involves faculty 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>in the assessment of student learning</w:t>
            </w:r>
          </w:p>
          <w:p w:rsidR="00B473FE" w:rsidRPr="000A65F0" w:rsidRDefault="00B473FE" w:rsidP="006A233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2E2C" w:rsidRPr="000A65F0" w:rsidRDefault="000354F4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The assessment process clearly involves all program faculty</w:t>
            </w:r>
          </w:p>
          <w:p w:rsidR="000A65F0" w:rsidRPr="000A65F0" w:rsidRDefault="000A65F0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0A65F0" w:rsidRPr="000A65F0" w:rsidRDefault="000A65F0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73FE" w:rsidRPr="000A65F0" w:rsidRDefault="000354F4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The assessment process clearly involves the majority of program faculty</w:t>
            </w:r>
          </w:p>
          <w:p w:rsidR="000A65F0" w:rsidRPr="000A65F0" w:rsidRDefault="000A65F0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0A65F0" w:rsidRPr="000A65F0" w:rsidRDefault="000A65F0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Assessment results are discussed by faculty as a whole</w:t>
            </w:r>
          </w:p>
        </w:tc>
        <w:tc>
          <w:tcPr>
            <w:tcW w:w="3510" w:type="dxa"/>
          </w:tcPr>
          <w:p w:rsidR="00B473FE" w:rsidRPr="000A65F0" w:rsidRDefault="000354F4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The evidence provided suggests that only a few of the program faculty are involved in the assessment process. </w:t>
            </w:r>
          </w:p>
          <w:p w:rsidR="000A65F0" w:rsidRPr="000A65F0" w:rsidRDefault="000A65F0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0A65F0" w:rsidRPr="000A65F0" w:rsidRDefault="000A65F0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0A65F0" w:rsidRPr="000A65F0" w:rsidRDefault="000A65F0" w:rsidP="000354F4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</w:p>
          <w:p w:rsidR="000A65F0" w:rsidRPr="000A65F0" w:rsidRDefault="000A65F0" w:rsidP="000A65F0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 evidence to suggest that assessment results are discussed by faculty as a whole</w:t>
            </w:r>
          </w:p>
        </w:tc>
        <w:tc>
          <w:tcPr>
            <w:tcW w:w="2160" w:type="dxa"/>
          </w:tcPr>
          <w:p w:rsidR="00B473FE" w:rsidRPr="000A65F0" w:rsidRDefault="000354F4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Unclear who exactly is participating in assessment work</w:t>
            </w:r>
          </w:p>
        </w:tc>
        <w:tc>
          <w:tcPr>
            <w:tcW w:w="1170" w:type="dxa"/>
          </w:tcPr>
          <w:p w:rsidR="00B473FE" w:rsidRPr="000A65F0" w:rsidRDefault="000354F4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 info provided</w:t>
            </w:r>
          </w:p>
        </w:tc>
      </w:tr>
      <w:tr w:rsidR="00884C2A" w:rsidRPr="000A65F0" w:rsidTr="00FD269F">
        <w:tc>
          <w:tcPr>
            <w:tcW w:w="2520" w:type="dxa"/>
          </w:tcPr>
          <w:p w:rsidR="00B473FE" w:rsidRPr="000A65F0" w:rsidRDefault="000354F4" w:rsidP="00ED56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r w:rsidR="00B473FE" w:rsidRPr="000A65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Uses the information 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>gained from</w:t>
            </w:r>
            <w:r w:rsidR="00B473FE" w:rsidRPr="000A65F0">
              <w:rPr>
                <w:rFonts w:ascii="Arial" w:hAnsi="Arial" w:cs="Arial"/>
                <w:sz w:val="18"/>
                <w:szCs w:val="18"/>
              </w:rPr>
              <w:t xml:space="preserve"> assessment</w:t>
            </w:r>
            <w:r w:rsidR="00B473FE" w:rsidRPr="000A65F0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473FE" w:rsidRPr="000A65F0">
              <w:rPr>
                <w:rFonts w:ascii="Arial" w:hAnsi="Arial" w:cs="Arial"/>
                <w:color w:val="000000"/>
                <w:sz w:val="18"/>
                <w:szCs w:val="18"/>
              </w:rPr>
              <w:t>to improve student learning</w:t>
            </w:r>
          </w:p>
          <w:p w:rsidR="00B473FE" w:rsidRPr="000A65F0" w:rsidRDefault="00B473FE" w:rsidP="00ED5626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473FE" w:rsidRPr="000A65F0" w:rsidRDefault="00631FEC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Student learning has clearly been improved thanks to the assessment process</w:t>
            </w:r>
          </w:p>
        </w:tc>
        <w:tc>
          <w:tcPr>
            <w:tcW w:w="1800" w:type="dxa"/>
          </w:tcPr>
          <w:p w:rsidR="00992E2C" w:rsidRPr="000A65F0" w:rsidRDefault="00631FEC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The evidence provided clearly shows that efforts were made to use assessment data to improve student learning</w:t>
            </w:r>
          </w:p>
        </w:tc>
        <w:tc>
          <w:tcPr>
            <w:tcW w:w="3510" w:type="dxa"/>
          </w:tcPr>
          <w:p w:rsidR="00B473FE" w:rsidRPr="000A65F0" w:rsidRDefault="00631FEC" w:rsidP="00631FEC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While there is evidence that assessment is taking place, it is unclear how the assessment process is being used to improve student learning </w:t>
            </w:r>
          </w:p>
        </w:tc>
        <w:tc>
          <w:tcPr>
            <w:tcW w:w="2160" w:type="dxa"/>
          </w:tcPr>
          <w:p w:rsidR="00B473FE" w:rsidRPr="000A65F0" w:rsidRDefault="00FD269F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 evidence that assessment used to improve student learning</w:t>
            </w:r>
          </w:p>
        </w:tc>
        <w:tc>
          <w:tcPr>
            <w:tcW w:w="1170" w:type="dxa"/>
          </w:tcPr>
          <w:p w:rsidR="00B473FE" w:rsidRPr="000A65F0" w:rsidRDefault="000354F4" w:rsidP="002C130A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 info provided</w:t>
            </w:r>
          </w:p>
        </w:tc>
      </w:tr>
      <w:tr w:rsidR="00884C2A" w:rsidRPr="000A65F0" w:rsidTr="00FD269F">
        <w:tc>
          <w:tcPr>
            <w:tcW w:w="2520" w:type="dxa"/>
          </w:tcPr>
          <w:p w:rsidR="002C130A" w:rsidRPr="000A65F0" w:rsidRDefault="000354F4" w:rsidP="006A233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6" w:colLast="6"/>
            <w:r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5. </w:t>
            </w:r>
            <w:r w:rsidR="002C130A" w:rsidRPr="000A65F0">
              <w:rPr>
                <w:rFonts w:ascii="Arial" w:hAnsi="Arial" w:cs="Arial"/>
                <w:color w:val="000000"/>
                <w:sz w:val="18"/>
                <w:szCs w:val="18"/>
              </w:rPr>
              <w:t>Demonstrates a commitment to educational improvement through</w:t>
            </w:r>
            <w:r w:rsidR="002C130A" w:rsidRPr="000A65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C130A" w:rsidRPr="000A65F0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ongoing assessment</w:t>
            </w:r>
            <w:r w:rsidR="002C130A"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84C2A" w:rsidRPr="000A65F0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</w:t>
            </w:r>
            <w:r w:rsidR="002C130A" w:rsidRPr="000A65F0">
              <w:rPr>
                <w:rFonts w:ascii="Arial" w:hAnsi="Arial" w:cs="Arial"/>
                <w:color w:val="000000"/>
                <w:sz w:val="18"/>
                <w:szCs w:val="18"/>
              </w:rPr>
              <w:t>learning</w:t>
            </w:r>
          </w:p>
        </w:tc>
        <w:tc>
          <w:tcPr>
            <w:tcW w:w="1800" w:type="dxa"/>
          </w:tcPr>
          <w:p w:rsidR="002C130A" w:rsidRPr="000A65F0" w:rsidRDefault="00FD269F" w:rsidP="00FD269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Demonstrated history of assessment used to improve student learning</w:t>
            </w:r>
          </w:p>
        </w:tc>
        <w:tc>
          <w:tcPr>
            <w:tcW w:w="1800" w:type="dxa"/>
          </w:tcPr>
          <w:p w:rsidR="002C130A" w:rsidRPr="000A65F0" w:rsidRDefault="00992E2C" w:rsidP="00DB12D8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Clearly engaged in multiple cycles of assessment </w:t>
            </w:r>
          </w:p>
        </w:tc>
        <w:tc>
          <w:tcPr>
            <w:tcW w:w="3510" w:type="dxa"/>
          </w:tcPr>
          <w:p w:rsidR="002C130A" w:rsidRPr="000A65F0" w:rsidRDefault="00992E2C" w:rsidP="00DB12D8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A65F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In the midst of completing a cycle of assessment that is based on best practices</w:t>
            </w:r>
          </w:p>
        </w:tc>
        <w:tc>
          <w:tcPr>
            <w:tcW w:w="2160" w:type="dxa"/>
          </w:tcPr>
          <w:p w:rsidR="002C130A" w:rsidRPr="000A65F0" w:rsidRDefault="00FD269F" w:rsidP="00DB12D8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Evidence that assessment efforts have begun but in early stages</w:t>
            </w:r>
          </w:p>
        </w:tc>
        <w:tc>
          <w:tcPr>
            <w:tcW w:w="1170" w:type="dxa"/>
          </w:tcPr>
          <w:p w:rsidR="002C130A" w:rsidRPr="000A65F0" w:rsidRDefault="00FD269F" w:rsidP="00DB12D8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No evidence</w:t>
            </w:r>
          </w:p>
        </w:tc>
      </w:tr>
      <w:bookmarkEnd w:id="0"/>
    </w:tbl>
    <w:p w:rsidR="002A1D91" w:rsidRPr="000A65F0" w:rsidRDefault="002A1D91" w:rsidP="00FD269F">
      <w:pPr>
        <w:rPr>
          <w:rFonts w:ascii="Arial" w:eastAsia="Times New Roman" w:hAnsi="Arial" w:cs="Arial"/>
          <w:b/>
          <w:color w:val="000000"/>
          <w:sz w:val="18"/>
          <w:szCs w:val="18"/>
        </w:rPr>
      </w:pPr>
    </w:p>
    <w:sectPr w:rsidR="002A1D91" w:rsidRPr="000A65F0" w:rsidSect="00754E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9E" w:rsidRDefault="00397A9E">
      <w:pPr>
        <w:spacing w:after="0" w:line="240" w:lineRule="auto"/>
      </w:pPr>
      <w:r>
        <w:separator/>
      </w:r>
    </w:p>
  </w:endnote>
  <w:endnote w:type="continuationSeparator" w:id="0">
    <w:p w:rsidR="00397A9E" w:rsidRDefault="0039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2" w:rsidRDefault="00397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2" w:rsidRDefault="00397A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2" w:rsidRDefault="00397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9E" w:rsidRDefault="00397A9E">
      <w:pPr>
        <w:spacing w:after="0" w:line="240" w:lineRule="auto"/>
      </w:pPr>
      <w:r>
        <w:separator/>
      </w:r>
    </w:p>
  </w:footnote>
  <w:footnote w:type="continuationSeparator" w:id="0">
    <w:p w:rsidR="00397A9E" w:rsidRDefault="0039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2" w:rsidRDefault="00397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156977"/>
      <w:docPartObj>
        <w:docPartGallery w:val="Watermarks"/>
        <w:docPartUnique/>
      </w:docPartObj>
    </w:sdtPr>
    <w:sdtEndPr/>
    <w:sdtContent>
      <w:p w:rsidR="00785652" w:rsidRDefault="00397A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52" w:rsidRDefault="00397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4DB"/>
    <w:multiLevelType w:val="hybridMultilevel"/>
    <w:tmpl w:val="D350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1DF4"/>
    <w:multiLevelType w:val="hybridMultilevel"/>
    <w:tmpl w:val="B304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004C"/>
    <w:multiLevelType w:val="hybridMultilevel"/>
    <w:tmpl w:val="0E9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F72CD"/>
    <w:multiLevelType w:val="hybridMultilevel"/>
    <w:tmpl w:val="CFF8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DAE"/>
    <w:multiLevelType w:val="hybridMultilevel"/>
    <w:tmpl w:val="494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9F"/>
    <w:rsid w:val="000354F4"/>
    <w:rsid w:val="000A65F0"/>
    <w:rsid w:val="000B153B"/>
    <w:rsid w:val="0026140E"/>
    <w:rsid w:val="002A1D91"/>
    <w:rsid w:val="002C130A"/>
    <w:rsid w:val="002E237C"/>
    <w:rsid w:val="00397A9E"/>
    <w:rsid w:val="00631FEC"/>
    <w:rsid w:val="006A2330"/>
    <w:rsid w:val="006F723F"/>
    <w:rsid w:val="007362AE"/>
    <w:rsid w:val="0074134F"/>
    <w:rsid w:val="007C5511"/>
    <w:rsid w:val="00834816"/>
    <w:rsid w:val="00884C2A"/>
    <w:rsid w:val="00895D9C"/>
    <w:rsid w:val="008E260A"/>
    <w:rsid w:val="00992E2C"/>
    <w:rsid w:val="00A471DE"/>
    <w:rsid w:val="00A737EF"/>
    <w:rsid w:val="00B30C75"/>
    <w:rsid w:val="00B473FE"/>
    <w:rsid w:val="00B94825"/>
    <w:rsid w:val="00C42B9F"/>
    <w:rsid w:val="00C7053C"/>
    <w:rsid w:val="00E20FDF"/>
    <w:rsid w:val="00FD0E5B"/>
    <w:rsid w:val="00FD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F759B8"/>
  <w15:docId w15:val="{9497EAB0-6B3A-484A-BF3F-02E9314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2B9F"/>
  </w:style>
  <w:style w:type="character" w:styleId="Hyperlink">
    <w:name w:val="Hyperlink"/>
    <w:basedOn w:val="DefaultParagraphFont"/>
    <w:uiPriority w:val="99"/>
    <w:semiHidden/>
    <w:unhideWhenUsed/>
    <w:rsid w:val="00C42B9F"/>
    <w:rPr>
      <w:color w:val="0000FF"/>
      <w:u w:val="single"/>
    </w:rPr>
  </w:style>
  <w:style w:type="table" w:styleId="TableGrid">
    <w:name w:val="Table Grid"/>
    <w:basedOn w:val="TableNormal"/>
    <w:uiPriority w:val="59"/>
    <w:rsid w:val="00C4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9F"/>
  </w:style>
  <w:style w:type="paragraph" w:styleId="Footer">
    <w:name w:val="footer"/>
    <w:basedOn w:val="Normal"/>
    <w:link w:val="FooterChar"/>
    <w:uiPriority w:val="99"/>
    <w:unhideWhenUsed/>
    <w:rsid w:val="00C4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9F"/>
  </w:style>
  <w:style w:type="paragraph" w:styleId="ListParagraph">
    <w:name w:val="List Paragraph"/>
    <w:basedOn w:val="Normal"/>
    <w:uiPriority w:val="34"/>
    <w:qFormat/>
    <w:rsid w:val="00C4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Heistad</dc:creator>
  <cp:lastModifiedBy>Deirdre A Heistad</cp:lastModifiedBy>
  <cp:revision>2</cp:revision>
  <cp:lastPrinted>2016-09-07T17:16:00Z</cp:lastPrinted>
  <dcterms:created xsi:type="dcterms:W3CDTF">2019-05-03T17:41:00Z</dcterms:created>
  <dcterms:modified xsi:type="dcterms:W3CDTF">2019-05-03T17:41:00Z</dcterms:modified>
</cp:coreProperties>
</file>